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72" w:rsidRPr="007C5076" w:rsidRDefault="008D1B72" w:rsidP="008D1B72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bookmarkStart w:id="0" w:name="_Hlk490225130"/>
      <w:r w:rsidRPr="007C5076">
        <w:rPr>
          <w:rFonts w:ascii="黑体" w:eastAsia="黑体" w:hAnsi="黑体" w:cs="宋体" w:hint="eastAsia"/>
          <w:b/>
          <w:kern w:val="0"/>
          <w:sz w:val="32"/>
          <w:szCs w:val="32"/>
        </w:rPr>
        <w:t>附件1</w:t>
      </w:r>
    </w:p>
    <w:p w:rsidR="008D1B72" w:rsidRPr="0045377F" w:rsidRDefault="008D1B72" w:rsidP="0045377F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2A127F" w:rsidRDefault="004910C3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2021</w:t>
      </w:r>
      <w:r w:rsidR="00B81840" w:rsidRPr="002A127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年度</w:t>
      </w:r>
      <w:r w:rsidR="00B81840"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中国科学院国际人才计划项目</w:t>
      </w:r>
    </w:p>
    <w:p w:rsidR="007468AF" w:rsidRP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45377F" w:rsidRPr="00210DCF" w:rsidRDefault="0045377F" w:rsidP="0045377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A408C2" w:rsidRPr="002A127F" w:rsidRDefault="00A408C2" w:rsidP="0036000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一、</w:t>
      </w:r>
      <w:r w:rsidR="00C13C93">
        <w:rPr>
          <w:rFonts w:ascii="黑体" w:eastAsia="黑体" w:hAnsi="黑体" w:cs="宋体" w:hint="eastAsia"/>
          <w:b/>
          <w:kern w:val="0"/>
          <w:sz w:val="32"/>
          <w:szCs w:val="32"/>
        </w:rPr>
        <w:t>申报受理</w:t>
      </w:r>
    </w:p>
    <w:p w:rsidR="00C13C93" w:rsidRDefault="00C13C93" w:rsidP="00175086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申报方式：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所有申报须通过</w:t>
      </w:r>
      <w:r w:rsidR="00761151">
        <w:rPr>
          <w:rFonts w:ascii="仿宋" w:eastAsia="仿宋" w:hAnsi="仿宋" w:cs="宋体" w:hint="eastAsia"/>
          <w:kern w:val="0"/>
          <w:sz w:val="32"/>
          <w:szCs w:val="32"/>
        </w:rPr>
        <w:t>新一代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ARP</w:t>
      </w:r>
      <w:r w:rsidR="00761151">
        <w:rPr>
          <w:rFonts w:ascii="仿宋" w:eastAsia="仿宋" w:hAnsi="仿宋" w:cs="宋体" w:hint="eastAsia"/>
          <w:kern w:val="0"/>
          <w:sz w:val="32"/>
          <w:szCs w:val="32"/>
        </w:rPr>
        <w:t xml:space="preserve"> 系统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F528A9" w:rsidRPr="00C42A63">
        <w:rPr>
          <w:rFonts w:ascii="仿宋" w:eastAsia="仿宋" w:hAnsi="仿宋" w:cs="宋体" w:hint="eastAsia"/>
          <w:kern w:val="0"/>
          <w:sz w:val="32"/>
          <w:szCs w:val="32"/>
        </w:rPr>
        <w:t>国际人才计划”模块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提出申请。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 w:rsidR="007D207D">
        <w:rPr>
          <w:rFonts w:ascii="仿宋" w:eastAsia="仿宋" w:hAnsi="仿宋" w:cs="宋体"/>
          <w:kern w:val="0"/>
          <w:sz w:val="32"/>
          <w:szCs w:val="32"/>
        </w:rPr>
        <w:t>路径：国际合作-国际人才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交流</w:t>
      </w:r>
      <w:r w:rsidR="007D207D">
        <w:rPr>
          <w:rFonts w:ascii="仿宋" w:eastAsia="仿宋" w:hAnsi="仿宋" w:cs="宋体"/>
          <w:kern w:val="0"/>
          <w:sz w:val="32"/>
          <w:szCs w:val="32"/>
        </w:rPr>
        <w:t>计划-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（选择拟</w:t>
      </w:r>
      <w:r w:rsidR="007D207D">
        <w:rPr>
          <w:rFonts w:ascii="仿宋" w:eastAsia="仿宋" w:hAnsi="仿宋" w:cs="宋体"/>
          <w:kern w:val="0"/>
          <w:sz w:val="32"/>
          <w:szCs w:val="32"/>
        </w:rPr>
        <w:t>申报项目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名称）</w:t>
      </w:r>
      <w:r w:rsidR="007D207D">
        <w:rPr>
          <w:rFonts w:ascii="仿宋" w:eastAsia="仿宋" w:hAnsi="仿宋" w:cs="宋体"/>
          <w:kern w:val="0"/>
          <w:sz w:val="32"/>
          <w:szCs w:val="32"/>
        </w:rPr>
        <w:t>-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新申报/申报</w:t>
      </w:r>
      <w:r w:rsidR="007D207D">
        <w:rPr>
          <w:rFonts w:ascii="仿宋" w:eastAsia="仿宋" w:hAnsi="仿宋" w:cs="宋体"/>
          <w:kern w:val="0"/>
          <w:sz w:val="32"/>
          <w:szCs w:val="32"/>
        </w:rPr>
        <w:t>填报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，并</w:t>
      </w:r>
      <w:r w:rsidR="007D207D">
        <w:rPr>
          <w:rFonts w:ascii="仿宋" w:eastAsia="仿宋" w:hAnsi="仿宋" w:cs="宋体"/>
          <w:kern w:val="0"/>
          <w:sz w:val="32"/>
          <w:szCs w:val="32"/>
        </w:rPr>
        <w:t>根据要求上传相关附件（要求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每个附件</w:t>
      </w:r>
      <w:r w:rsidR="007D207D">
        <w:rPr>
          <w:rFonts w:ascii="仿宋" w:eastAsia="仿宋" w:hAnsi="仿宋" w:cs="宋体"/>
          <w:kern w:val="0"/>
          <w:sz w:val="32"/>
          <w:szCs w:val="32"/>
        </w:rPr>
        <w:t>文件逐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一编号和</w:t>
      </w:r>
      <w:r w:rsidR="007D207D">
        <w:rPr>
          <w:rFonts w:ascii="仿宋" w:eastAsia="仿宋" w:hAnsi="仿宋" w:cs="宋体"/>
          <w:kern w:val="0"/>
          <w:sz w:val="32"/>
          <w:szCs w:val="32"/>
        </w:rPr>
        <w:t>命名，并转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="007D207D">
        <w:rPr>
          <w:rFonts w:ascii="仿宋" w:eastAsia="仿宋" w:hAnsi="仿宋" w:cs="宋体"/>
          <w:kern w:val="0"/>
          <w:sz w:val="32"/>
          <w:szCs w:val="32"/>
        </w:rPr>
        <w:t>为PDF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版本后合并为</w:t>
      </w:r>
      <w:r w:rsidR="007D207D">
        <w:rPr>
          <w:rFonts w:ascii="仿宋" w:eastAsia="仿宋" w:hAnsi="仿宋" w:cs="宋体"/>
          <w:kern w:val="0"/>
          <w:sz w:val="32"/>
          <w:szCs w:val="32"/>
        </w:rPr>
        <w:t>一个压缩包上传）。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ARP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全年开放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申请，不</w:t>
      </w:r>
      <w:r w:rsidR="00731839">
        <w:rPr>
          <w:rFonts w:ascii="仿宋" w:eastAsia="仿宋" w:hAnsi="仿宋" w:cs="宋体" w:hint="eastAsia"/>
          <w:kern w:val="0"/>
          <w:sz w:val="32"/>
          <w:szCs w:val="32"/>
        </w:rPr>
        <w:t>设定截至日期，</w:t>
      </w:r>
      <w:r w:rsidR="00A72417">
        <w:rPr>
          <w:rFonts w:ascii="仿宋" w:eastAsia="仿宋" w:hAnsi="仿宋" w:cs="宋体" w:hint="eastAsia"/>
          <w:kern w:val="0"/>
          <w:sz w:val="32"/>
          <w:szCs w:val="32"/>
        </w:rPr>
        <w:t>每年有</w:t>
      </w:r>
      <w:r w:rsidR="008332E9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3D59D8">
        <w:rPr>
          <w:rFonts w:ascii="仿宋" w:eastAsia="仿宋" w:hAnsi="仿宋" w:cs="宋体" w:hint="eastAsia"/>
          <w:kern w:val="0"/>
          <w:sz w:val="32"/>
          <w:szCs w:val="32"/>
        </w:rPr>
        <w:t>个</w:t>
      </w:r>
      <w:r>
        <w:rPr>
          <w:rFonts w:ascii="仿宋" w:eastAsia="仿宋" w:hAnsi="仿宋" w:cs="宋体" w:hint="eastAsia"/>
          <w:kern w:val="0"/>
          <w:sz w:val="32"/>
          <w:szCs w:val="32"/>
        </w:rPr>
        <w:t>集中</w:t>
      </w: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受理节点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，错过节点的申报项目将在下个节点予以受理。</w:t>
      </w:r>
    </w:p>
    <w:p w:rsidR="00320327" w:rsidRPr="007F2C76" w:rsidRDefault="00C13C93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2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受理节点：</w:t>
      </w:r>
      <w:r w:rsidR="0025486D">
        <w:rPr>
          <w:rFonts w:ascii="仿宋" w:eastAsia="仿宋" w:hAnsi="仿宋" w:cs="宋体" w:hint="eastAsia"/>
          <w:kern w:val="0"/>
          <w:sz w:val="32"/>
          <w:szCs w:val="32"/>
        </w:rPr>
        <w:t xml:space="preserve"> 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年度项目将分别在</w:t>
      </w:r>
      <w:r w:rsidR="00852E07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02FB6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E418B5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E418B5">
        <w:rPr>
          <w:rFonts w:ascii="仿宋" w:eastAsia="仿宋" w:hAnsi="仿宋" w:cs="宋体"/>
          <w:kern w:val="0"/>
          <w:sz w:val="32"/>
          <w:szCs w:val="32"/>
        </w:rPr>
        <w:t>5</w:t>
      </w:r>
      <w:bookmarkStart w:id="1" w:name="_GoBack"/>
      <w:bookmarkEnd w:id="1"/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（第一批）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5486D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F4726C">
        <w:rPr>
          <w:rFonts w:ascii="仿宋" w:eastAsia="仿宋" w:hAnsi="仿宋" w:cs="宋体"/>
          <w:kern w:val="0"/>
          <w:sz w:val="32"/>
          <w:szCs w:val="32"/>
        </w:rPr>
        <w:t>30</w:t>
      </w:r>
      <w:r w:rsidR="00892371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第二批）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1C6B1B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月30</w:t>
      </w:r>
      <w:r w:rsidR="00DA5492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（第三批）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分三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批次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对节点之前申报的项目进行</w:t>
      </w:r>
      <w:r>
        <w:rPr>
          <w:rFonts w:ascii="仿宋" w:eastAsia="仿宋" w:hAnsi="仿宋" w:cs="宋体" w:hint="eastAsia"/>
          <w:kern w:val="0"/>
          <w:sz w:val="32"/>
          <w:szCs w:val="32"/>
        </w:rPr>
        <w:t>评审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A5492"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月30日以后申报的，作为下年度项目受理。</w:t>
      </w:r>
    </w:p>
    <w:p w:rsidR="006758A0" w:rsidRDefault="00DA5492" w:rsidP="006758A0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="00802EFB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="00F528A9">
        <w:rPr>
          <w:rFonts w:ascii="仿宋" w:eastAsia="仿宋" w:hAnsi="仿宋" w:cs="宋体" w:hint="eastAsia"/>
          <w:b/>
          <w:kern w:val="0"/>
          <w:sz w:val="32"/>
          <w:szCs w:val="32"/>
        </w:rPr>
        <w:t>前提</w:t>
      </w:r>
      <w:r w:rsidR="00802EFB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="00802EFB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项目负责人</w:t>
      </w:r>
      <w:r w:rsidR="00DA6EB7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须</w:t>
      </w:r>
      <w:r w:rsidR="00F124C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先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激活本人在</w:t>
      </w:r>
      <w:r w:rsidR="00FF0405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院</w:t>
      </w:r>
      <w:r w:rsidR="000C1BB8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国际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人才</w:t>
      </w:r>
      <w:r w:rsidR="00A91F11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交流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平台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http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://international-talent.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cas.cn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）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账号并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完善</w:t>
      </w:r>
      <w:r w:rsidR="008B6F6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英文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简历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后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="0025486D" w:rsidRPr="0025486D">
        <w:rPr>
          <w:rFonts w:ascii="仿宋" w:eastAsia="仿宋" w:hAnsi="仿宋" w:cs="宋体"/>
          <w:b/>
          <w:kern w:val="0"/>
          <w:sz w:val="32"/>
          <w:szCs w:val="32"/>
        </w:rPr>
        <w:t>新一代</w:t>
      </w:r>
      <w:r w:rsidR="00DA6EB7" w:rsidRPr="0025486D">
        <w:rPr>
          <w:rFonts w:ascii="仿宋" w:eastAsia="仿宋" w:hAnsi="仿宋" w:cs="宋体" w:hint="eastAsia"/>
          <w:b/>
          <w:kern w:val="0"/>
          <w:sz w:val="32"/>
          <w:szCs w:val="32"/>
        </w:rPr>
        <w:t>AR</w:t>
      </w:r>
      <w:r w:rsidR="00DA6EB7" w:rsidRPr="0025486D">
        <w:rPr>
          <w:rFonts w:ascii="仿宋" w:eastAsia="仿宋" w:hAnsi="仿宋" w:cs="宋体"/>
          <w:b/>
          <w:kern w:val="0"/>
          <w:sz w:val="32"/>
          <w:szCs w:val="32"/>
        </w:rPr>
        <w:t>P</w:t>
      </w:r>
      <w:r w:rsidR="00DA6EB7" w:rsidRPr="0025486D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 w:rsidR="00802EFB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。往年申报时已经在国际人才交流平台激活账户并完善过个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人简历的，无需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操作。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具体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激活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897F7F">
        <w:rPr>
          <w:rFonts w:ascii="仿宋" w:eastAsia="仿宋" w:hAnsi="仿宋" w:cs="宋体" w:hint="eastAsia"/>
          <w:kern w:val="0"/>
          <w:sz w:val="32"/>
          <w:szCs w:val="32"/>
        </w:rPr>
        <w:t>和用户名</w:t>
      </w:r>
      <w:r w:rsidR="00797CB2">
        <w:rPr>
          <w:rFonts w:ascii="仿宋" w:eastAsia="仿宋" w:hAnsi="仿宋" w:cs="宋体"/>
          <w:kern w:val="0"/>
          <w:sz w:val="32"/>
          <w:szCs w:val="32"/>
        </w:rPr>
        <w:t>等信息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请与研究所外事或</w:t>
      </w:r>
      <w:r w:rsidR="00CF63A0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外国人才引进工作管理人员联系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EF02D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B2102" w:rsidRPr="00300E78" w:rsidRDefault="00DA5492" w:rsidP="00300E78">
      <w:pPr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="00AB775D" w:rsidRPr="006758A0">
        <w:rPr>
          <w:rFonts w:ascii="仿宋" w:eastAsia="仿宋" w:hAnsi="仿宋" w:cs="宋体" w:hint="eastAsia"/>
          <w:b/>
          <w:kern w:val="0"/>
          <w:sz w:val="32"/>
          <w:szCs w:val="32"/>
        </w:rPr>
        <w:t>申报审核：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院属单位归口管理部门应</w:t>
      </w:r>
      <w:r w:rsidR="00662E7B" w:rsidRPr="008D3D1F">
        <w:rPr>
          <w:rFonts w:ascii="仿宋" w:eastAsia="仿宋" w:hAnsi="仿宋" w:cs="宋体" w:hint="eastAsia"/>
          <w:kern w:val="0"/>
          <w:sz w:val="32"/>
          <w:szCs w:val="32"/>
        </w:rPr>
        <w:t>对照本通知要求，对所有申报材料和申报资质进行初审，并征询本单位国际合作和人事部门意见后</w:t>
      </w:r>
      <w:r w:rsidR="009B2102">
        <w:rPr>
          <w:rFonts w:ascii="仿宋" w:eastAsia="仿宋" w:hAnsi="仿宋" w:cs="宋体" w:hint="eastAsia"/>
          <w:kern w:val="0"/>
          <w:sz w:val="32"/>
          <w:szCs w:val="32"/>
        </w:rPr>
        <w:t>，提交“</w:t>
      </w:r>
      <w:r w:rsidR="009B2102" w:rsidRPr="00300E78">
        <w:rPr>
          <w:rFonts w:ascii="仿宋" w:eastAsia="仿宋" w:hAnsi="仿宋" w:cs="宋体"/>
          <w:kern w:val="0"/>
          <w:sz w:val="32"/>
          <w:szCs w:val="32"/>
        </w:rPr>
        <w:t>XXX研究所关于申报2021年度中国科学院国际人才计划的函</w:t>
      </w:r>
      <w:r w:rsidR="009B2102">
        <w:rPr>
          <w:rFonts w:ascii="仿宋" w:eastAsia="仿宋" w:hAnsi="仿宋" w:cs="宋体" w:hint="eastAsia"/>
          <w:kern w:val="0"/>
          <w:sz w:val="32"/>
          <w:szCs w:val="32"/>
        </w:rPr>
        <w:t>”（见附表1）</w:t>
      </w:r>
    </w:p>
    <w:p w:rsidR="00AB775D" w:rsidRDefault="00662E7B" w:rsidP="00300E78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通过系统提交</w:t>
      </w:r>
      <w:r w:rsidR="009B2102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50541" w:rsidRDefault="00134F39" w:rsidP="00F50541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="00F528A9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延续</w:t>
      </w:r>
      <w:r w:rsidR="00F528A9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F50541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申报：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 w:rsidR="00122448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国际访问学者</w:t>
      </w:r>
      <w:r w:rsidR="0051489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延续资助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223C2">
        <w:rPr>
          <w:rFonts w:ascii="仿宋" w:eastAsia="仿宋" w:hAnsi="仿宋" w:cs="宋体" w:hint="eastAsia"/>
          <w:kern w:val="0"/>
          <w:sz w:val="32"/>
          <w:szCs w:val="32"/>
        </w:rPr>
        <w:t>延续资助须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通过“延续资助申报”模块申报。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正在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进度未达到计划来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访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总时长50%的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，不得申请延续资助。</w:t>
      </w:r>
    </w:p>
    <w:p w:rsidR="00821963" w:rsidRPr="00821963" w:rsidRDefault="00A408C2" w:rsidP="00821963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360007" w:rsidRPr="002A127F"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82131B" w:rsidRPr="008D3D1F" w:rsidRDefault="00FC3175" w:rsidP="00912CF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ARP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系统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中各类</w:t>
      </w:r>
      <w:r w:rsidR="00161B70">
        <w:rPr>
          <w:rFonts w:ascii="仿宋" w:eastAsia="仿宋" w:hAnsi="仿宋" w:cs="宋体"/>
          <w:kern w:val="0"/>
          <w:sz w:val="32"/>
          <w:szCs w:val="32"/>
        </w:rPr>
        <w:t>项目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对应</w:t>
      </w:r>
      <w:r w:rsidR="00161B70">
        <w:rPr>
          <w:rFonts w:ascii="仿宋" w:eastAsia="仿宋" w:hAnsi="仿宋" w:cs="宋体"/>
          <w:kern w:val="0"/>
          <w:sz w:val="32"/>
          <w:szCs w:val="32"/>
        </w:rPr>
        <w:t>的申请材料，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根据申报的</w:t>
      </w:r>
      <w:r w:rsidR="009857F3">
        <w:rPr>
          <w:rFonts w:ascii="仿宋" w:eastAsia="仿宋" w:hAnsi="仿宋" w:cs="宋体" w:hint="eastAsia"/>
          <w:kern w:val="0"/>
          <w:sz w:val="32"/>
          <w:szCs w:val="32"/>
        </w:rPr>
        <w:t>项目类型不同，</w:t>
      </w:r>
      <w:r w:rsidR="00D617C5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D617C5">
        <w:rPr>
          <w:rFonts w:ascii="仿宋" w:eastAsia="仿宋" w:hAnsi="仿宋" w:cs="宋体"/>
          <w:kern w:val="0"/>
          <w:sz w:val="32"/>
          <w:szCs w:val="32"/>
        </w:rPr>
        <w:t>上传的</w:t>
      </w:r>
      <w:r w:rsidR="00B85B04">
        <w:rPr>
          <w:rFonts w:ascii="仿宋" w:eastAsia="仿宋" w:hAnsi="仿宋" w:cs="宋体"/>
          <w:kern w:val="0"/>
          <w:sz w:val="32"/>
          <w:szCs w:val="32"/>
        </w:rPr>
        <w:t>材料</w:t>
      </w:r>
      <w:r w:rsidR="0071167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332135"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="00866389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2131B" w:rsidRPr="008D3D1F" w:rsidRDefault="00E77637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5568EA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413C9F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杰出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学者、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  <w:r w:rsidR="00A25BF3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、国际博士后项目</w:t>
      </w:r>
    </w:p>
    <w:p w:rsidR="0082131B" w:rsidRDefault="00A25BF3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(或电子签名</w:t>
      </w:r>
      <w:r w:rsidR="00E936C8" w:rsidRPr="008D3D1F">
        <w:rPr>
          <w:rFonts w:ascii="仿宋" w:eastAsia="仿宋" w:hAnsi="仿宋" w:cs="宋体"/>
          <w:kern w:val="0"/>
          <w:sz w:val="32"/>
          <w:szCs w:val="32"/>
        </w:rPr>
        <w:t>)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的英文申请表（见</w:t>
      </w:r>
      <w:r w:rsidR="00DA34F4">
        <w:rPr>
          <w:rFonts w:ascii="仿宋" w:eastAsia="仿宋" w:hAnsi="仿宋" w:cs="宋体" w:hint="eastAsia"/>
          <w:kern w:val="0"/>
          <w:sz w:val="32"/>
          <w:szCs w:val="32"/>
        </w:rPr>
        <w:t>附表2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英文合作研究计划；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个人简历；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中方合作者推荐信（中文）1封。</w:t>
      </w:r>
      <w:r w:rsidRPr="008D3D1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申报国际博士后项目的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，还须另外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4D20D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⑦</w:t>
      </w:r>
      <w:r w:rsidR="000616C6">
        <w:rPr>
          <w:rFonts w:ascii="仿宋" w:eastAsia="仿宋" w:hAnsi="仿宋" w:cs="宋体" w:hint="eastAsia"/>
          <w:kern w:val="0"/>
          <w:sz w:val="32"/>
          <w:szCs w:val="32"/>
        </w:rPr>
        <w:t>博士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学位证书扫描件或可证明</w:t>
      </w:r>
      <w:r w:rsidR="00E176E8">
        <w:rPr>
          <w:rFonts w:ascii="仿宋" w:eastAsia="仿宋" w:hAnsi="仿宋" w:cs="宋体" w:hint="eastAsia"/>
          <w:kern w:val="0"/>
          <w:sz w:val="32"/>
          <w:szCs w:val="32"/>
        </w:rPr>
        <w:t>已获得</w:t>
      </w:r>
      <w:r w:rsidR="0059082D">
        <w:rPr>
          <w:rFonts w:ascii="仿宋" w:eastAsia="仿宋" w:hAnsi="仿宋" w:cs="宋体" w:hint="eastAsia"/>
          <w:kern w:val="0"/>
          <w:sz w:val="32"/>
          <w:szCs w:val="32"/>
        </w:rPr>
        <w:t>博士学位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的相关材料；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⑧国外教授的推荐信2封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（含博士导师或现工作单位研究组PI）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B775D" w:rsidRDefault="00AB775D" w:rsidP="00F528A9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AB775D" w:rsidRDefault="00F528A9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①</w:t>
      </w:r>
      <w:r w:rsidR="00AB775D" w:rsidRPr="002260AA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="00D34E30">
        <w:rPr>
          <w:rFonts w:ascii="仿宋" w:eastAsia="仿宋" w:hAnsi="仿宋" w:cs="宋体" w:hint="eastAsia"/>
          <w:kern w:val="0"/>
          <w:sz w:val="32"/>
          <w:szCs w:val="32"/>
        </w:rPr>
        <w:t>合作者</w:t>
      </w:r>
      <w:r w:rsidR="00AB775D" w:rsidRPr="002260AA">
        <w:rPr>
          <w:rFonts w:ascii="仿宋" w:eastAsia="仿宋" w:hAnsi="仿宋" w:cs="宋体"/>
          <w:kern w:val="0"/>
          <w:sz w:val="32"/>
          <w:szCs w:val="32"/>
        </w:rPr>
        <w:t>个人简历</w:t>
      </w:r>
    </w:p>
    <w:p w:rsidR="004E23CB" w:rsidRPr="00362402" w:rsidRDefault="00AB775D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E130C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362402"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1917B0" w:rsidRDefault="001917B0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单位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外国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学者现已</w:t>
      </w:r>
      <w:r w:rsidRPr="004B1BF6">
        <w:rPr>
          <w:rFonts w:ascii="仿宋" w:eastAsia="仿宋" w:hAnsi="仿宋" w:cs="宋体"/>
          <w:kern w:val="0"/>
          <w:sz w:val="32"/>
          <w:szCs w:val="32"/>
        </w:rPr>
        <w:t>签订的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劳动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合同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>
        <w:rPr>
          <w:rFonts w:ascii="仿宋" w:eastAsia="仿宋" w:hAnsi="仿宋" w:cs="宋体" w:hint="eastAsia"/>
          <w:kern w:val="0"/>
          <w:sz w:val="32"/>
          <w:szCs w:val="32"/>
        </w:rPr>
        <w:t>依托单位开具的在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职证明（见附</w:t>
      </w:r>
      <w:r w:rsidR="0060736E">
        <w:rPr>
          <w:rFonts w:ascii="仿宋" w:eastAsia="仿宋" w:hAnsi="仿宋" w:cs="宋体" w:hint="eastAsia"/>
          <w:kern w:val="0"/>
          <w:sz w:val="32"/>
          <w:szCs w:val="32"/>
        </w:rPr>
        <w:t>表3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34E30" w:rsidRPr="00A25BF3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D34E30" w:rsidRPr="004B1BF6">
        <w:rPr>
          <w:rFonts w:ascii="仿宋" w:eastAsia="仿宋" w:hAnsi="仿宋" w:cs="宋体" w:hint="eastAsia"/>
          <w:kern w:val="0"/>
          <w:sz w:val="32"/>
          <w:szCs w:val="32"/>
        </w:rPr>
        <w:t>外国专家在华工作许可证复印件。</w:t>
      </w:r>
    </w:p>
    <w:p w:rsidR="002D1F71" w:rsidRPr="002D1F71" w:rsidRDefault="002D1F71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D1F71"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="00EC6B22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BD657D">
        <w:rPr>
          <w:rFonts w:ascii="仿宋" w:eastAsia="仿宋" w:hAnsi="仿宋" w:cs="宋体" w:hint="eastAsia"/>
          <w:b/>
          <w:kern w:val="0"/>
          <w:sz w:val="32"/>
          <w:szCs w:val="32"/>
        </w:rPr>
        <w:t>访问学者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延续申报</w:t>
      </w:r>
    </w:p>
    <w:p w:rsidR="00752E2D" w:rsidRDefault="002D1F71" w:rsidP="00B07A4F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F357A9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669EE" w:rsidRPr="00A25BF3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CD2E23">
        <w:rPr>
          <w:rFonts w:ascii="仿宋" w:eastAsia="仿宋" w:hAnsi="仿宋" w:cs="宋体" w:hint="eastAsia"/>
          <w:kern w:val="0"/>
          <w:sz w:val="32"/>
          <w:szCs w:val="32"/>
        </w:rPr>
        <w:t>正在执行的项目，须提供</w:t>
      </w:r>
      <w:r w:rsidR="00CD2E23" w:rsidRPr="00F357A9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="0096641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07A4F" w:rsidRDefault="00B07A4F" w:rsidP="00B07A4F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Pr="00B07A4F">
        <w:rPr>
          <w:rFonts w:ascii="仿宋" w:eastAsia="仿宋" w:hAnsi="仿宋" w:cs="宋体" w:hint="eastAsia"/>
          <w:b/>
          <w:kern w:val="0"/>
          <w:sz w:val="32"/>
          <w:szCs w:val="32"/>
        </w:rPr>
        <w:t>境外执行</w:t>
      </w:r>
    </w:p>
    <w:p w:rsidR="00B07A4F" w:rsidRDefault="00B07A4F" w:rsidP="00F528A9">
      <w:pPr>
        <w:widowControl/>
        <w:spacing w:after="24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7A4F">
        <w:rPr>
          <w:rFonts w:ascii="仿宋" w:eastAsia="仿宋" w:hAnsi="仿宋" w:cs="宋体" w:hint="eastAsia"/>
          <w:kern w:val="0"/>
          <w:sz w:val="32"/>
          <w:szCs w:val="32"/>
        </w:rPr>
        <w:t>项目需要在境外（院级境外机构和中外联合研究单元，及经国际合作局认定的所级境外机构）执行的，须在申请时提交附加说明材料，说明在境外执行项目的必要性，并就如何保障项目境外执行进行说明。</w:t>
      </w:r>
    </w:p>
    <w:p w:rsidR="007C11BE" w:rsidRDefault="00E943AB" w:rsidP="007C11BE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FA5153">
        <w:rPr>
          <w:rFonts w:ascii="黑体" w:eastAsia="黑体" w:hAnsi="黑体" w:cs="宋体" w:hint="eastAsia"/>
          <w:b/>
          <w:kern w:val="0"/>
          <w:sz w:val="32"/>
          <w:szCs w:val="32"/>
        </w:rPr>
        <w:t>三</w:t>
      </w:r>
      <w:r w:rsidR="00E36843" w:rsidRPr="00FA5153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bookmarkEnd w:id="0"/>
      <w:r w:rsidR="00B07A4F">
        <w:rPr>
          <w:rFonts w:ascii="黑体" w:eastAsia="黑体" w:hAnsi="黑体" w:cs="宋体" w:hint="eastAsia"/>
          <w:b/>
          <w:kern w:val="0"/>
          <w:sz w:val="32"/>
          <w:szCs w:val="32"/>
        </w:rPr>
        <w:t>其他事项</w:t>
      </w:r>
    </w:p>
    <w:p w:rsidR="00981FC4" w:rsidRPr="007C11BE" w:rsidRDefault="00DE27C2" w:rsidP="007C11BE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="00792F4B" w:rsidRPr="00752E2D">
        <w:rPr>
          <w:rFonts w:ascii="仿宋" w:eastAsia="仿宋" w:hAnsi="仿宋" w:cs="宋体"/>
          <w:b/>
          <w:kern w:val="0"/>
          <w:sz w:val="32"/>
          <w:szCs w:val="32"/>
        </w:rPr>
        <w:t>立项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执行</w:t>
      </w:r>
      <w:r w:rsidR="00792F4B" w:rsidRPr="00752E2D">
        <w:rPr>
          <w:rFonts w:ascii="仿宋" w:eastAsia="仿宋" w:hAnsi="仿宋" w:cs="宋体"/>
          <w:b/>
          <w:kern w:val="0"/>
          <w:sz w:val="32"/>
          <w:szCs w:val="32"/>
        </w:rPr>
        <w:t>：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Pr="00DE27C2">
        <w:rPr>
          <w:rFonts w:ascii="仿宋" w:eastAsia="仿宋" w:hAnsi="仿宋" w:cs="宋体" w:hint="eastAsia"/>
          <w:kern w:val="0"/>
          <w:sz w:val="32"/>
          <w:szCs w:val="32"/>
        </w:rPr>
        <w:t>年度项目将于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D1E83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、</w:t>
      </w:r>
      <w:r w:rsidR="00660800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、</w:t>
      </w:r>
      <w:r w:rsidR="00020AEC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527B9">
        <w:rPr>
          <w:rFonts w:ascii="仿宋" w:eastAsia="仿宋" w:hAnsi="仿宋" w:cs="宋体" w:hint="eastAsia"/>
          <w:kern w:val="0"/>
          <w:sz w:val="32"/>
          <w:szCs w:val="32"/>
        </w:rPr>
        <w:t>分</w:t>
      </w:r>
      <w:r>
        <w:rPr>
          <w:rFonts w:ascii="仿宋" w:eastAsia="仿宋" w:hAnsi="仿宋" w:cs="宋体" w:hint="eastAsia"/>
          <w:kern w:val="0"/>
          <w:sz w:val="32"/>
          <w:szCs w:val="32"/>
        </w:rPr>
        <w:t>批立项，立项通知下发后即可开始执行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E0562" w:rsidRDefault="00DE27C2" w:rsidP="00B07A4F">
      <w:pPr>
        <w:widowControl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="008E7F12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6E0562">
        <w:rPr>
          <w:rFonts w:ascii="仿宋" w:eastAsia="仿宋" w:hAnsi="仿宋" w:cs="宋体" w:hint="eastAsia"/>
          <w:b/>
          <w:kern w:val="0"/>
          <w:sz w:val="32"/>
          <w:szCs w:val="32"/>
        </w:rPr>
        <w:t>执行</w:t>
      </w:r>
      <w:r w:rsidR="006E0562">
        <w:rPr>
          <w:rFonts w:ascii="仿宋" w:eastAsia="仿宋" w:hAnsi="仿宋" w:cs="宋体"/>
          <w:b/>
          <w:kern w:val="0"/>
          <w:sz w:val="32"/>
          <w:szCs w:val="32"/>
        </w:rPr>
        <w:t>时间：</w:t>
      </w:r>
      <w:r w:rsidR="00B07A4F" w:rsidRPr="00B07A4F">
        <w:rPr>
          <w:rFonts w:ascii="仿宋" w:eastAsia="仿宋" w:hAnsi="仿宋" w:cs="宋体" w:hint="eastAsia"/>
          <w:kern w:val="0"/>
          <w:sz w:val="32"/>
          <w:szCs w:val="32"/>
        </w:rPr>
        <w:t>原则上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国际杰出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学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者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、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访问学者、国际访问学者延续项目需在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BF7C9C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年9月30日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前执行</w:t>
      </w:r>
      <w:r w:rsidR="00B07A4F">
        <w:rPr>
          <w:rFonts w:ascii="仿宋" w:eastAsia="仿宋" w:hAnsi="仿宋" w:cs="宋体" w:hint="eastAsia"/>
          <w:kern w:val="0"/>
          <w:sz w:val="32"/>
          <w:szCs w:val="32"/>
        </w:rPr>
        <w:t>完毕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国际博士后项目、特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人才计划、外国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青年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学者津贴需在</w:t>
      </w:r>
      <w:r w:rsidR="007D207D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AB083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年9月30前执行资助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总时长的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50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%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以上。</w:t>
      </w:r>
    </w:p>
    <w:sectPr w:rsidR="006E0562" w:rsidSect="00C0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77" w:rsidRDefault="00B80877" w:rsidP="00574DDD">
      <w:r>
        <w:separator/>
      </w:r>
    </w:p>
  </w:endnote>
  <w:endnote w:type="continuationSeparator" w:id="0">
    <w:p w:rsidR="00B80877" w:rsidRDefault="00B80877" w:rsidP="005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77" w:rsidRDefault="00B80877" w:rsidP="00574DDD">
      <w:r>
        <w:separator/>
      </w:r>
    </w:p>
  </w:footnote>
  <w:footnote w:type="continuationSeparator" w:id="0">
    <w:p w:rsidR="00B80877" w:rsidRDefault="00B80877" w:rsidP="005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9728D"/>
    <w:multiLevelType w:val="hybridMultilevel"/>
    <w:tmpl w:val="F33CCA60"/>
    <w:lvl w:ilvl="0" w:tplc="92E84C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9807C4"/>
    <w:multiLevelType w:val="hybridMultilevel"/>
    <w:tmpl w:val="7B165ECE"/>
    <w:lvl w:ilvl="0" w:tplc="A4642422">
      <w:start w:val="1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11687AB9"/>
    <w:multiLevelType w:val="hybridMultilevel"/>
    <w:tmpl w:val="68E44E0C"/>
    <w:lvl w:ilvl="0" w:tplc="3E84AD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451C7F"/>
    <w:multiLevelType w:val="hybridMultilevel"/>
    <w:tmpl w:val="EF24BE78"/>
    <w:lvl w:ilvl="0" w:tplc="515218A6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5B73FE7"/>
    <w:multiLevelType w:val="hybridMultilevel"/>
    <w:tmpl w:val="9FC6105E"/>
    <w:lvl w:ilvl="0" w:tplc="09B4A75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CE0221D"/>
    <w:multiLevelType w:val="hybridMultilevel"/>
    <w:tmpl w:val="5A247546"/>
    <w:lvl w:ilvl="0" w:tplc="3C8670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81B69"/>
    <w:multiLevelType w:val="hybridMultilevel"/>
    <w:tmpl w:val="A2C867FE"/>
    <w:lvl w:ilvl="0" w:tplc="D1D807C8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 w:tplc="F648D304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 w15:restartNumberingAfterBreak="0">
    <w:nsid w:val="450B7C69"/>
    <w:multiLevelType w:val="hybridMultilevel"/>
    <w:tmpl w:val="3B0C8882"/>
    <w:lvl w:ilvl="0" w:tplc="8862BC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5D0074E"/>
    <w:multiLevelType w:val="hybridMultilevel"/>
    <w:tmpl w:val="FC68CB3E"/>
    <w:lvl w:ilvl="0" w:tplc="2E3E56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EF710D2"/>
    <w:multiLevelType w:val="hybridMultilevel"/>
    <w:tmpl w:val="18780238"/>
    <w:lvl w:ilvl="0" w:tplc="FC94766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773A733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9A55A73"/>
    <w:multiLevelType w:val="hybridMultilevel"/>
    <w:tmpl w:val="D7E621D6"/>
    <w:lvl w:ilvl="0" w:tplc="137846B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B3A0973"/>
    <w:multiLevelType w:val="hybridMultilevel"/>
    <w:tmpl w:val="BB5420A6"/>
    <w:lvl w:ilvl="0" w:tplc="E474DFBC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 w15:restartNumberingAfterBreak="0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F5505EC"/>
    <w:multiLevelType w:val="hybridMultilevel"/>
    <w:tmpl w:val="8E363D5E"/>
    <w:lvl w:ilvl="0" w:tplc="45C64C9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CF957C4"/>
    <w:multiLevelType w:val="hybridMultilevel"/>
    <w:tmpl w:val="2EC6B7B8"/>
    <w:lvl w:ilvl="0" w:tplc="30CA1D24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7D0EC9"/>
    <w:multiLevelType w:val="hybridMultilevel"/>
    <w:tmpl w:val="DEC00340"/>
    <w:lvl w:ilvl="0" w:tplc="E4F639A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F56A67"/>
    <w:multiLevelType w:val="hybridMultilevel"/>
    <w:tmpl w:val="B422FC26"/>
    <w:lvl w:ilvl="0" w:tplc="5FB2CE1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F815699"/>
    <w:multiLevelType w:val="hybridMultilevel"/>
    <w:tmpl w:val="45403A76"/>
    <w:lvl w:ilvl="0" w:tplc="245C682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0047"/>
    <w:rsid w:val="00000644"/>
    <w:rsid w:val="00001415"/>
    <w:rsid w:val="00002371"/>
    <w:rsid w:val="000036AB"/>
    <w:rsid w:val="00003F65"/>
    <w:rsid w:val="0001062F"/>
    <w:rsid w:val="0001100C"/>
    <w:rsid w:val="00013F9C"/>
    <w:rsid w:val="00014E9A"/>
    <w:rsid w:val="0001739E"/>
    <w:rsid w:val="00017B84"/>
    <w:rsid w:val="00020321"/>
    <w:rsid w:val="00020AEC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2D23"/>
    <w:rsid w:val="00045AB3"/>
    <w:rsid w:val="00047A36"/>
    <w:rsid w:val="00060068"/>
    <w:rsid w:val="000616C6"/>
    <w:rsid w:val="00062448"/>
    <w:rsid w:val="00062FC8"/>
    <w:rsid w:val="0006449F"/>
    <w:rsid w:val="00064FB0"/>
    <w:rsid w:val="000667CA"/>
    <w:rsid w:val="00070B9B"/>
    <w:rsid w:val="000728C3"/>
    <w:rsid w:val="00081DF9"/>
    <w:rsid w:val="000827FF"/>
    <w:rsid w:val="00084C0E"/>
    <w:rsid w:val="00084D52"/>
    <w:rsid w:val="00090171"/>
    <w:rsid w:val="000917E3"/>
    <w:rsid w:val="000A0429"/>
    <w:rsid w:val="000A042B"/>
    <w:rsid w:val="000A3969"/>
    <w:rsid w:val="000A4F06"/>
    <w:rsid w:val="000B1573"/>
    <w:rsid w:val="000B79CE"/>
    <w:rsid w:val="000B7B01"/>
    <w:rsid w:val="000C05BA"/>
    <w:rsid w:val="000C09D1"/>
    <w:rsid w:val="000C0F2C"/>
    <w:rsid w:val="000C1BB8"/>
    <w:rsid w:val="000C6900"/>
    <w:rsid w:val="000C6B7B"/>
    <w:rsid w:val="000D1FE9"/>
    <w:rsid w:val="000D23A9"/>
    <w:rsid w:val="000D3228"/>
    <w:rsid w:val="000D4AD7"/>
    <w:rsid w:val="000D724C"/>
    <w:rsid w:val="000E0E77"/>
    <w:rsid w:val="000E3525"/>
    <w:rsid w:val="000E62F4"/>
    <w:rsid w:val="000E7665"/>
    <w:rsid w:val="000F0C79"/>
    <w:rsid w:val="000F3B28"/>
    <w:rsid w:val="000F4D78"/>
    <w:rsid w:val="00100887"/>
    <w:rsid w:val="00101877"/>
    <w:rsid w:val="001027F0"/>
    <w:rsid w:val="001028CC"/>
    <w:rsid w:val="00104888"/>
    <w:rsid w:val="0010520D"/>
    <w:rsid w:val="001119EA"/>
    <w:rsid w:val="0011299D"/>
    <w:rsid w:val="00112F0D"/>
    <w:rsid w:val="00117833"/>
    <w:rsid w:val="0012006D"/>
    <w:rsid w:val="001208FF"/>
    <w:rsid w:val="00122448"/>
    <w:rsid w:val="00123C67"/>
    <w:rsid w:val="00130C10"/>
    <w:rsid w:val="00130F77"/>
    <w:rsid w:val="00133E91"/>
    <w:rsid w:val="001347A7"/>
    <w:rsid w:val="00134F39"/>
    <w:rsid w:val="00136F3C"/>
    <w:rsid w:val="00137B52"/>
    <w:rsid w:val="001412CF"/>
    <w:rsid w:val="00143D24"/>
    <w:rsid w:val="001452E3"/>
    <w:rsid w:val="00145766"/>
    <w:rsid w:val="0014580E"/>
    <w:rsid w:val="00145DD8"/>
    <w:rsid w:val="001472F0"/>
    <w:rsid w:val="001517AE"/>
    <w:rsid w:val="00152B29"/>
    <w:rsid w:val="00153779"/>
    <w:rsid w:val="00155487"/>
    <w:rsid w:val="0016009C"/>
    <w:rsid w:val="00161B70"/>
    <w:rsid w:val="001658C6"/>
    <w:rsid w:val="001669EE"/>
    <w:rsid w:val="00170049"/>
    <w:rsid w:val="0017180E"/>
    <w:rsid w:val="00172541"/>
    <w:rsid w:val="00173059"/>
    <w:rsid w:val="00175086"/>
    <w:rsid w:val="00175EA2"/>
    <w:rsid w:val="001765D3"/>
    <w:rsid w:val="00176CEB"/>
    <w:rsid w:val="00181A76"/>
    <w:rsid w:val="00183746"/>
    <w:rsid w:val="00184133"/>
    <w:rsid w:val="0018561E"/>
    <w:rsid w:val="00185FDF"/>
    <w:rsid w:val="00186E69"/>
    <w:rsid w:val="00190335"/>
    <w:rsid w:val="00190D44"/>
    <w:rsid w:val="001914E1"/>
    <w:rsid w:val="001917B0"/>
    <w:rsid w:val="00192E63"/>
    <w:rsid w:val="00193029"/>
    <w:rsid w:val="00194ADD"/>
    <w:rsid w:val="00194BE2"/>
    <w:rsid w:val="00194D51"/>
    <w:rsid w:val="0019501D"/>
    <w:rsid w:val="0019751E"/>
    <w:rsid w:val="001A3773"/>
    <w:rsid w:val="001B28B1"/>
    <w:rsid w:val="001B2A1C"/>
    <w:rsid w:val="001B6CC5"/>
    <w:rsid w:val="001C0201"/>
    <w:rsid w:val="001C0F29"/>
    <w:rsid w:val="001C2D26"/>
    <w:rsid w:val="001C3269"/>
    <w:rsid w:val="001C38EF"/>
    <w:rsid w:val="001C688F"/>
    <w:rsid w:val="001C6B1B"/>
    <w:rsid w:val="001C7DBE"/>
    <w:rsid w:val="001D150F"/>
    <w:rsid w:val="001D2682"/>
    <w:rsid w:val="001D3A5B"/>
    <w:rsid w:val="001D41E9"/>
    <w:rsid w:val="001D42D9"/>
    <w:rsid w:val="001D4623"/>
    <w:rsid w:val="001D472C"/>
    <w:rsid w:val="001D4974"/>
    <w:rsid w:val="001D4D2B"/>
    <w:rsid w:val="001D76AD"/>
    <w:rsid w:val="001E5A75"/>
    <w:rsid w:val="00200C2D"/>
    <w:rsid w:val="00200C84"/>
    <w:rsid w:val="002045D1"/>
    <w:rsid w:val="00204665"/>
    <w:rsid w:val="00205D23"/>
    <w:rsid w:val="00206A45"/>
    <w:rsid w:val="002102C0"/>
    <w:rsid w:val="00210DCF"/>
    <w:rsid w:val="0021143B"/>
    <w:rsid w:val="00211780"/>
    <w:rsid w:val="0021278B"/>
    <w:rsid w:val="0021338F"/>
    <w:rsid w:val="00213DF9"/>
    <w:rsid w:val="00215AB9"/>
    <w:rsid w:val="00216452"/>
    <w:rsid w:val="00224903"/>
    <w:rsid w:val="002260AA"/>
    <w:rsid w:val="00226B11"/>
    <w:rsid w:val="00231C8D"/>
    <w:rsid w:val="0023263A"/>
    <w:rsid w:val="0024221D"/>
    <w:rsid w:val="002458DF"/>
    <w:rsid w:val="00246D9B"/>
    <w:rsid w:val="00247E05"/>
    <w:rsid w:val="00251960"/>
    <w:rsid w:val="00252165"/>
    <w:rsid w:val="0025453B"/>
    <w:rsid w:val="0025486D"/>
    <w:rsid w:val="00254DF6"/>
    <w:rsid w:val="00255EE5"/>
    <w:rsid w:val="002577FA"/>
    <w:rsid w:val="0026179A"/>
    <w:rsid w:val="0026282B"/>
    <w:rsid w:val="00263A85"/>
    <w:rsid w:val="00264A80"/>
    <w:rsid w:val="00264A92"/>
    <w:rsid w:val="00267B0F"/>
    <w:rsid w:val="002705A2"/>
    <w:rsid w:val="002716B5"/>
    <w:rsid w:val="00273F29"/>
    <w:rsid w:val="00277D22"/>
    <w:rsid w:val="002818DD"/>
    <w:rsid w:val="00282050"/>
    <w:rsid w:val="00285D73"/>
    <w:rsid w:val="002860D2"/>
    <w:rsid w:val="00290138"/>
    <w:rsid w:val="00295835"/>
    <w:rsid w:val="002A127F"/>
    <w:rsid w:val="002A1A20"/>
    <w:rsid w:val="002A33E6"/>
    <w:rsid w:val="002A417D"/>
    <w:rsid w:val="002A48CB"/>
    <w:rsid w:val="002A774F"/>
    <w:rsid w:val="002B19F5"/>
    <w:rsid w:val="002B1C58"/>
    <w:rsid w:val="002B2B67"/>
    <w:rsid w:val="002C0B2B"/>
    <w:rsid w:val="002C2793"/>
    <w:rsid w:val="002C2D99"/>
    <w:rsid w:val="002C38D6"/>
    <w:rsid w:val="002C7AB9"/>
    <w:rsid w:val="002D1F71"/>
    <w:rsid w:val="002D2EF5"/>
    <w:rsid w:val="002D6CF1"/>
    <w:rsid w:val="002E0265"/>
    <w:rsid w:val="002E3944"/>
    <w:rsid w:val="002E3E11"/>
    <w:rsid w:val="002E4AED"/>
    <w:rsid w:val="002E571D"/>
    <w:rsid w:val="002E5B52"/>
    <w:rsid w:val="002E61E7"/>
    <w:rsid w:val="002F36A9"/>
    <w:rsid w:val="002F37E7"/>
    <w:rsid w:val="002F44E6"/>
    <w:rsid w:val="002F570D"/>
    <w:rsid w:val="00300E78"/>
    <w:rsid w:val="00305697"/>
    <w:rsid w:val="00305802"/>
    <w:rsid w:val="00306E3D"/>
    <w:rsid w:val="00310AD4"/>
    <w:rsid w:val="00310D29"/>
    <w:rsid w:val="003134D4"/>
    <w:rsid w:val="00313516"/>
    <w:rsid w:val="003153A3"/>
    <w:rsid w:val="003176E7"/>
    <w:rsid w:val="00320327"/>
    <w:rsid w:val="003223C2"/>
    <w:rsid w:val="00322561"/>
    <w:rsid w:val="00325F4F"/>
    <w:rsid w:val="0032657B"/>
    <w:rsid w:val="003317D4"/>
    <w:rsid w:val="00332135"/>
    <w:rsid w:val="00337C23"/>
    <w:rsid w:val="00344130"/>
    <w:rsid w:val="003502B3"/>
    <w:rsid w:val="00360007"/>
    <w:rsid w:val="00360E59"/>
    <w:rsid w:val="00361A0F"/>
    <w:rsid w:val="00361D96"/>
    <w:rsid w:val="00362402"/>
    <w:rsid w:val="00362F27"/>
    <w:rsid w:val="00363187"/>
    <w:rsid w:val="00364DB0"/>
    <w:rsid w:val="00365822"/>
    <w:rsid w:val="003658D8"/>
    <w:rsid w:val="00365C18"/>
    <w:rsid w:val="00367E9A"/>
    <w:rsid w:val="00370882"/>
    <w:rsid w:val="00370C28"/>
    <w:rsid w:val="00374423"/>
    <w:rsid w:val="00384879"/>
    <w:rsid w:val="003848DB"/>
    <w:rsid w:val="00385897"/>
    <w:rsid w:val="00391225"/>
    <w:rsid w:val="003924CA"/>
    <w:rsid w:val="003A1060"/>
    <w:rsid w:val="003A2F01"/>
    <w:rsid w:val="003A3DB9"/>
    <w:rsid w:val="003A752C"/>
    <w:rsid w:val="003A76B6"/>
    <w:rsid w:val="003B07AC"/>
    <w:rsid w:val="003B0980"/>
    <w:rsid w:val="003B14EC"/>
    <w:rsid w:val="003B2EF5"/>
    <w:rsid w:val="003B52A0"/>
    <w:rsid w:val="003B54BB"/>
    <w:rsid w:val="003C03BB"/>
    <w:rsid w:val="003C0BD1"/>
    <w:rsid w:val="003C15A3"/>
    <w:rsid w:val="003C290C"/>
    <w:rsid w:val="003C38EA"/>
    <w:rsid w:val="003D41D0"/>
    <w:rsid w:val="003D59D8"/>
    <w:rsid w:val="003E0BD2"/>
    <w:rsid w:val="003E2939"/>
    <w:rsid w:val="003E6B6A"/>
    <w:rsid w:val="003E6E49"/>
    <w:rsid w:val="003E7CAE"/>
    <w:rsid w:val="003F15D4"/>
    <w:rsid w:val="003F175A"/>
    <w:rsid w:val="003F1BD9"/>
    <w:rsid w:val="003F25C8"/>
    <w:rsid w:val="003F4B81"/>
    <w:rsid w:val="003F5B0B"/>
    <w:rsid w:val="00402FB6"/>
    <w:rsid w:val="004032B5"/>
    <w:rsid w:val="0041269A"/>
    <w:rsid w:val="00412A3A"/>
    <w:rsid w:val="00413C9F"/>
    <w:rsid w:val="004217DA"/>
    <w:rsid w:val="004242F7"/>
    <w:rsid w:val="0042788A"/>
    <w:rsid w:val="00433618"/>
    <w:rsid w:val="00435947"/>
    <w:rsid w:val="0043724B"/>
    <w:rsid w:val="00437AC4"/>
    <w:rsid w:val="00440720"/>
    <w:rsid w:val="00443A48"/>
    <w:rsid w:val="00450FCA"/>
    <w:rsid w:val="004512E7"/>
    <w:rsid w:val="00451C09"/>
    <w:rsid w:val="00452041"/>
    <w:rsid w:val="0045377F"/>
    <w:rsid w:val="00453DF7"/>
    <w:rsid w:val="00455D3D"/>
    <w:rsid w:val="00456910"/>
    <w:rsid w:val="004604A7"/>
    <w:rsid w:val="004609A2"/>
    <w:rsid w:val="00466EA9"/>
    <w:rsid w:val="00467117"/>
    <w:rsid w:val="00467214"/>
    <w:rsid w:val="004679A6"/>
    <w:rsid w:val="00471690"/>
    <w:rsid w:val="00471A49"/>
    <w:rsid w:val="00473B11"/>
    <w:rsid w:val="00473E9C"/>
    <w:rsid w:val="00474094"/>
    <w:rsid w:val="00474929"/>
    <w:rsid w:val="0047620E"/>
    <w:rsid w:val="00477F9A"/>
    <w:rsid w:val="004852C9"/>
    <w:rsid w:val="00485897"/>
    <w:rsid w:val="004907F5"/>
    <w:rsid w:val="004910C3"/>
    <w:rsid w:val="00492454"/>
    <w:rsid w:val="00494BA0"/>
    <w:rsid w:val="00496DD0"/>
    <w:rsid w:val="00497A10"/>
    <w:rsid w:val="004A245D"/>
    <w:rsid w:val="004A4515"/>
    <w:rsid w:val="004A5B00"/>
    <w:rsid w:val="004A72C1"/>
    <w:rsid w:val="004A7614"/>
    <w:rsid w:val="004B1BB3"/>
    <w:rsid w:val="004B1BF6"/>
    <w:rsid w:val="004B3C5F"/>
    <w:rsid w:val="004B4FCA"/>
    <w:rsid w:val="004B6DEC"/>
    <w:rsid w:val="004B70DC"/>
    <w:rsid w:val="004C18AE"/>
    <w:rsid w:val="004C2860"/>
    <w:rsid w:val="004C57A9"/>
    <w:rsid w:val="004D07E2"/>
    <w:rsid w:val="004D201A"/>
    <w:rsid w:val="004D20DF"/>
    <w:rsid w:val="004D2D4E"/>
    <w:rsid w:val="004D2EE1"/>
    <w:rsid w:val="004D2FA9"/>
    <w:rsid w:val="004D419E"/>
    <w:rsid w:val="004D5499"/>
    <w:rsid w:val="004D77E3"/>
    <w:rsid w:val="004D7CB3"/>
    <w:rsid w:val="004E00BF"/>
    <w:rsid w:val="004E0131"/>
    <w:rsid w:val="004E2070"/>
    <w:rsid w:val="004E23CB"/>
    <w:rsid w:val="004E3500"/>
    <w:rsid w:val="004E4A53"/>
    <w:rsid w:val="004E6172"/>
    <w:rsid w:val="004E719D"/>
    <w:rsid w:val="004E79B9"/>
    <w:rsid w:val="004F1D27"/>
    <w:rsid w:val="004F29F9"/>
    <w:rsid w:val="004F46D2"/>
    <w:rsid w:val="004F59A0"/>
    <w:rsid w:val="004F5A35"/>
    <w:rsid w:val="004F66BB"/>
    <w:rsid w:val="004F78EB"/>
    <w:rsid w:val="00500A3F"/>
    <w:rsid w:val="00502E7C"/>
    <w:rsid w:val="00503540"/>
    <w:rsid w:val="00505554"/>
    <w:rsid w:val="0050593C"/>
    <w:rsid w:val="00506EE3"/>
    <w:rsid w:val="0051111F"/>
    <w:rsid w:val="00511D36"/>
    <w:rsid w:val="00514896"/>
    <w:rsid w:val="00515D41"/>
    <w:rsid w:val="00515F79"/>
    <w:rsid w:val="00517A4A"/>
    <w:rsid w:val="00517AE8"/>
    <w:rsid w:val="00520558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27B9"/>
    <w:rsid w:val="005568EA"/>
    <w:rsid w:val="005602DC"/>
    <w:rsid w:val="00561EC4"/>
    <w:rsid w:val="00561FBF"/>
    <w:rsid w:val="005642B9"/>
    <w:rsid w:val="00573EC7"/>
    <w:rsid w:val="00574DDD"/>
    <w:rsid w:val="005761DB"/>
    <w:rsid w:val="005807B1"/>
    <w:rsid w:val="00582A1F"/>
    <w:rsid w:val="005835B3"/>
    <w:rsid w:val="0058674F"/>
    <w:rsid w:val="0059082D"/>
    <w:rsid w:val="00591E2C"/>
    <w:rsid w:val="00591F90"/>
    <w:rsid w:val="00594664"/>
    <w:rsid w:val="005971D8"/>
    <w:rsid w:val="005A09EE"/>
    <w:rsid w:val="005A265D"/>
    <w:rsid w:val="005A4254"/>
    <w:rsid w:val="005A68FB"/>
    <w:rsid w:val="005A767E"/>
    <w:rsid w:val="005A7F83"/>
    <w:rsid w:val="005B1ABC"/>
    <w:rsid w:val="005B3686"/>
    <w:rsid w:val="005C1B79"/>
    <w:rsid w:val="005C39B5"/>
    <w:rsid w:val="005C6659"/>
    <w:rsid w:val="005C6FF2"/>
    <w:rsid w:val="005D4653"/>
    <w:rsid w:val="005D588E"/>
    <w:rsid w:val="005D6B8E"/>
    <w:rsid w:val="005E0764"/>
    <w:rsid w:val="005E0EB6"/>
    <w:rsid w:val="005E1789"/>
    <w:rsid w:val="005E39FD"/>
    <w:rsid w:val="005E5641"/>
    <w:rsid w:val="005E6444"/>
    <w:rsid w:val="005E6953"/>
    <w:rsid w:val="005F1A3D"/>
    <w:rsid w:val="005F2FB8"/>
    <w:rsid w:val="005F7379"/>
    <w:rsid w:val="0060400E"/>
    <w:rsid w:val="006043C3"/>
    <w:rsid w:val="0060736E"/>
    <w:rsid w:val="00613A3D"/>
    <w:rsid w:val="00614A04"/>
    <w:rsid w:val="00615405"/>
    <w:rsid w:val="00616D61"/>
    <w:rsid w:val="00617CE7"/>
    <w:rsid w:val="00620C88"/>
    <w:rsid w:val="00620FA0"/>
    <w:rsid w:val="006218F5"/>
    <w:rsid w:val="00621A89"/>
    <w:rsid w:val="006220AB"/>
    <w:rsid w:val="0062252F"/>
    <w:rsid w:val="00622E70"/>
    <w:rsid w:val="00626329"/>
    <w:rsid w:val="0062678B"/>
    <w:rsid w:val="0063137B"/>
    <w:rsid w:val="006324EF"/>
    <w:rsid w:val="0063255F"/>
    <w:rsid w:val="006343C5"/>
    <w:rsid w:val="00635ADB"/>
    <w:rsid w:val="00640FEB"/>
    <w:rsid w:val="00644448"/>
    <w:rsid w:val="00645113"/>
    <w:rsid w:val="00646690"/>
    <w:rsid w:val="00651ADF"/>
    <w:rsid w:val="006536A9"/>
    <w:rsid w:val="00655F87"/>
    <w:rsid w:val="00656BB8"/>
    <w:rsid w:val="00657636"/>
    <w:rsid w:val="0066015F"/>
    <w:rsid w:val="006607BA"/>
    <w:rsid w:val="00660800"/>
    <w:rsid w:val="00662E7B"/>
    <w:rsid w:val="00664B59"/>
    <w:rsid w:val="00665E7D"/>
    <w:rsid w:val="006746EF"/>
    <w:rsid w:val="006758A0"/>
    <w:rsid w:val="006776B4"/>
    <w:rsid w:val="006813D8"/>
    <w:rsid w:val="006819D2"/>
    <w:rsid w:val="00681A38"/>
    <w:rsid w:val="00682C4E"/>
    <w:rsid w:val="00683B1B"/>
    <w:rsid w:val="00684ADF"/>
    <w:rsid w:val="00685BDE"/>
    <w:rsid w:val="00685F26"/>
    <w:rsid w:val="006869B0"/>
    <w:rsid w:val="006871F9"/>
    <w:rsid w:val="00691404"/>
    <w:rsid w:val="0069274A"/>
    <w:rsid w:val="006940A1"/>
    <w:rsid w:val="00697179"/>
    <w:rsid w:val="006A11C5"/>
    <w:rsid w:val="006A1570"/>
    <w:rsid w:val="006A1E7F"/>
    <w:rsid w:val="006A4A5B"/>
    <w:rsid w:val="006A60E8"/>
    <w:rsid w:val="006A7371"/>
    <w:rsid w:val="006B0262"/>
    <w:rsid w:val="006B2812"/>
    <w:rsid w:val="006B31CA"/>
    <w:rsid w:val="006B4A32"/>
    <w:rsid w:val="006B6069"/>
    <w:rsid w:val="006B7125"/>
    <w:rsid w:val="006C02FB"/>
    <w:rsid w:val="006D06BF"/>
    <w:rsid w:val="006D0B71"/>
    <w:rsid w:val="006D5740"/>
    <w:rsid w:val="006D6179"/>
    <w:rsid w:val="006D7F5D"/>
    <w:rsid w:val="006E02FB"/>
    <w:rsid w:val="006E0562"/>
    <w:rsid w:val="006E244C"/>
    <w:rsid w:val="006E279E"/>
    <w:rsid w:val="006E3326"/>
    <w:rsid w:val="006E34F7"/>
    <w:rsid w:val="006E76CA"/>
    <w:rsid w:val="006F49E8"/>
    <w:rsid w:val="006F53E5"/>
    <w:rsid w:val="00702815"/>
    <w:rsid w:val="00702E1B"/>
    <w:rsid w:val="00703311"/>
    <w:rsid w:val="0070653C"/>
    <w:rsid w:val="00710DAF"/>
    <w:rsid w:val="00711672"/>
    <w:rsid w:val="00714ABA"/>
    <w:rsid w:val="00715E8A"/>
    <w:rsid w:val="0071691B"/>
    <w:rsid w:val="00723C3B"/>
    <w:rsid w:val="00723C6C"/>
    <w:rsid w:val="00724268"/>
    <w:rsid w:val="00726FE3"/>
    <w:rsid w:val="0073119C"/>
    <w:rsid w:val="0073173A"/>
    <w:rsid w:val="00731839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0DD7"/>
    <w:rsid w:val="00752E2D"/>
    <w:rsid w:val="00755A2A"/>
    <w:rsid w:val="007568A5"/>
    <w:rsid w:val="00761151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2F4B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57A"/>
    <w:rsid w:val="007B3E1A"/>
    <w:rsid w:val="007B60F0"/>
    <w:rsid w:val="007B6593"/>
    <w:rsid w:val="007C11BE"/>
    <w:rsid w:val="007C2321"/>
    <w:rsid w:val="007C2FBD"/>
    <w:rsid w:val="007C5076"/>
    <w:rsid w:val="007D0936"/>
    <w:rsid w:val="007D13A8"/>
    <w:rsid w:val="007D207D"/>
    <w:rsid w:val="007D2A8F"/>
    <w:rsid w:val="007D6D91"/>
    <w:rsid w:val="007E0A23"/>
    <w:rsid w:val="007E3609"/>
    <w:rsid w:val="007E406B"/>
    <w:rsid w:val="007E4D08"/>
    <w:rsid w:val="007E6CB2"/>
    <w:rsid w:val="007F2C76"/>
    <w:rsid w:val="007F4028"/>
    <w:rsid w:val="007F69C5"/>
    <w:rsid w:val="007F786B"/>
    <w:rsid w:val="008014B8"/>
    <w:rsid w:val="00802EFB"/>
    <w:rsid w:val="00804ED7"/>
    <w:rsid w:val="008058A6"/>
    <w:rsid w:val="00805D8F"/>
    <w:rsid w:val="008061B7"/>
    <w:rsid w:val="00807EE6"/>
    <w:rsid w:val="00811C19"/>
    <w:rsid w:val="0081449E"/>
    <w:rsid w:val="008173B4"/>
    <w:rsid w:val="00817689"/>
    <w:rsid w:val="0082131B"/>
    <w:rsid w:val="00821963"/>
    <w:rsid w:val="008219FF"/>
    <w:rsid w:val="00823678"/>
    <w:rsid w:val="00830645"/>
    <w:rsid w:val="008310B0"/>
    <w:rsid w:val="00832489"/>
    <w:rsid w:val="008332E9"/>
    <w:rsid w:val="00834EEA"/>
    <w:rsid w:val="0084092C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0D1C"/>
    <w:rsid w:val="00852E07"/>
    <w:rsid w:val="00857905"/>
    <w:rsid w:val="00863957"/>
    <w:rsid w:val="00864EEE"/>
    <w:rsid w:val="0086552E"/>
    <w:rsid w:val="0086607D"/>
    <w:rsid w:val="00866389"/>
    <w:rsid w:val="00871BB0"/>
    <w:rsid w:val="008750A1"/>
    <w:rsid w:val="00875780"/>
    <w:rsid w:val="008761A9"/>
    <w:rsid w:val="00881BFE"/>
    <w:rsid w:val="008834F9"/>
    <w:rsid w:val="00884495"/>
    <w:rsid w:val="0088481C"/>
    <w:rsid w:val="00884FBE"/>
    <w:rsid w:val="008857DE"/>
    <w:rsid w:val="008859DB"/>
    <w:rsid w:val="00885A0B"/>
    <w:rsid w:val="00886E9E"/>
    <w:rsid w:val="00887734"/>
    <w:rsid w:val="008914FB"/>
    <w:rsid w:val="008920FE"/>
    <w:rsid w:val="00892118"/>
    <w:rsid w:val="00892371"/>
    <w:rsid w:val="00893F59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4CAE"/>
    <w:rsid w:val="008C6329"/>
    <w:rsid w:val="008D110A"/>
    <w:rsid w:val="008D1B72"/>
    <w:rsid w:val="008D2F63"/>
    <w:rsid w:val="008D3D1F"/>
    <w:rsid w:val="008D4F7F"/>
    <w:rsid w:val="008D7F62"/>
    <w:rsid w:val="008E68F6"/>
    <w:rsid w:val="008E705C"/>
    <w:rsid w:val="008E7F12"/>
    <w:rsid w:val="008F0387"/>
    <w:rsid w:val="008F5F68"/>
    <w:rsid w:val="009003A4"/>
    <w:rsid w:val="00904AA4"/>
    <w:rsid w:val="00904C2F"/>
    <w:rsid w:val="00911FF6"/>
    <w:rsid w:val="00912CF7"/>
    <w:rsid w:val="00914634"/>
    <w:rsid w:val="00914ABE"/>
    <w:rsid w:val="00916E90"/>
    <w:rsid w:val="009215C0"/>
    <w:rsid w:val="009230AF"/>
    <w:rsid w:val="0092651A"/>
    <w:rsid w:val="00930EC5"/>
    <w:rsid w:val="00933884"/>
    <w:rsid w:val="00933A0E"/>
    <w:rsid w:val="00934294"/>
    <w:rsid w:val="009403C2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330E"/>
    <w:rsid w:val="00973FD0"/>
    <w:rsid w:val="00974881"/>
    <w:rsid w:val="00974AD1"/>
    <w:rsid w:val="00975DE4"/>
    <w:rsid w:val="0097654C"/>
    <w:rsid w:val="00976891"/>
    <w:rsid w:val="00981D12"/>
    <w:rsid w:val="00981FC4"/>
    <w:rsid w:val="00983831"/>
    <w:rsid w:val="009857F3"/>
    <w:rsid w:val="00990AA4"/>
    <w:rsid w:val="0099217B"/>
    <w:rsid w:val="0099250C"/>
    <w:rsid w:val="009954DF"/>
    <w:rsid w:val="00995F77"/>
    <w:rsid w:val="00996F18"/>
    <w:rsid w:val="009979CA"/>
    <w:rsid w:val="009A0341"/>
    <w:rsid w:val="009A04F7"/>
    <w:rsid w:val="009A2432"/>
    <w:rsid w:val="009A37A3"/>
    <w:rsid w:val="009A5529"/>
    <w:rsid w:val="009B2102"/>
    <w:rsid w:val="009B4EAE"/>
    <w:rsid w:val="009B6310"/>
    <w:rsid w:val="009B6708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D5A4A"/>
    <w:rsid w:val="009D7F4C"/>
    <w:rsid w:val="009E0BC6"/>
    <w:rsid w:val="009E5146"/>
    <w:rsid w:val="009E68C4"/>
    <w:rsid w:val="009E70BB"/>
    <w:rsid w:val="009F0034"/>
    <w:rsid w:val="009F0B67"/>
    <w:rsid w:val="009F7F1B"/>
    <w:rsid w:val="00A01B50"/>
    <w:rsid w:val="00A03291"/>
    <w:rsid w:val="00A03FE8"/>
    <w:rsid w:val="00A1082E"/>
    <w:rsid w:val="00A14277"/>
    <w:rsid w:val="00A15C9A"/>
    <w:rsid w:val="00A22537"/>
    <w:rsid w:val="00A22F3B"/>
    <w:rsid w:val="00A24A63"/>
    <w:rsid w:val="00A25BF3"/>
    <w:rsid w:val="00A27841"/>
    <w:rsid w:val="00A27E2D"/>
    <w:rsid w:val="00A30995"/>
    <w:rsid w:val="00A30EAA"/>
    <w:rsid w:val="00A362C3"/>
    <w:rsid w:val="00A401B1"/>
    <w:rsid w:val="00A408C2"/>
    <w:rsid w:val="00A43D82"/>
    <w:rsid w:val="00A44856"/>
    <w:rsid w:val="00A4572D"/>
    <w:rsid w:val="00A502FD"/>
    <w:rsid w:val="00A51A0E"/>
    <w:rsid w:val="00A61844"/>
    <w:rsid w:val="00A64A6B"/>
    <w:rsid w:val="00A713EC"/>
    <w:rsid w:val="00A72417"/>
    <w:rsid w:val="00A74C70"/>
    <w:rsid w:val="00A74CB8"/>
    <w:rsid w:val="00A75E49"/>
    <w:rsid w:val="00A76220"/>
    <w:rsid w:val="00A76753"/>
    <w:rsid w:val="00A80557"/>
    <w:rsid w:val="00A80E80"/>
    <w:rsid w:val="00A84FE6"/>
    <w:rsid w:val="00A85D28"/>
    <w:rsid w:val="00A8632E"/>
    <w:rsid w:val="00A86397"/>
    <w:rsid w:val="00A91A09"/>
    <w:rsid w:val="00A91BEC"/>
    <w:rsid w:val="00A91F11"/>
    <w:rsid w:val="00A946E6"/>
    <w:rsid w:val="00A94C64"/>
    <w:rsid w:val="00A95D06"/>
    <w:rsid w:val="00AA16A7"/>
    <w:rsid w:val="00AA20AF"/>
    <w:rsid w:val="00AA2767"/>
    <w:rsid w:val="00AA3DF4"/>
    <w:rsid w:val="00AA606B"/>
    <w:rsid w:val="00AB0837"/>
    <w:rsid w:val="00AB2C92"/>
    <w:rsid w:val="00AB441A"/>
    <w:rsid w:val="00AB775D"/>
    <w:rsid w:val="00AC11A8"/>
    <w:rsid w:val="00AC3898"/>
    <w:rsid w:val="00AC47F7"/>
    <w:rsid w:val="00AD1D24"/>
    <w:rsid w:val="00AD1ED1"/>
    <w:rsid w:val="00AD3C2D"/>
    <w:rsid w:val="00AD7EC1"/>
    <w:rsid w:val="00AE130C"/>
    <w:rsid w:val="00AE179A"/>
    <w:rsid w:val="00AE27AE"/>
    <w:rsid w:val="00AE5717"/>
    <w:rsid w:val="00AE5EFC"/>
    <w:rsid w:val="00AE622B"/>
    <w:rsid w:val="00AF07AC"/>
    <w:rsid w:val="00AF3896"/>
    <w:rsid w:val="00AF600E"/>
    <w:rsid w:val="00AF6BA0"/>
    <w:rsid w:val="00B002CB"/>
    <w:rsid w:val="00B010DD"/>
    <w:rsid w:val="00B01319"/>
    <w:rsid w:val="00B0479A"/>
    <w:rsid w:val="00B04AD1"/>
    <w:rsid w:val="00B0536C"/>
    <w:rsid w:val="00B06062"/>
    <w:rsid w:val="00B073BF"/>
    <w:rsid w:val="00B07A4F"/>
    <w:rsid w:val="00B07EF6"/>
    <w:rsid w:val="00B1202A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0C7E"/>
    <w:rsid w:val="00B357A6"/>
    <w:rsid w:val="00B3744A"/>
    <w:rsid w:val="00B43E1D"/>
    <w:rsid w:val="00B441C1"/>
    <w:rsid w:val="00B4479D"/>
    <w:rsid w:val="00B45405"/>
    <w:rsid w:val="00B458C2"/>
    <w:rsid w:val="00B478C7"/>
    <w:rsid w:val="00B539D9"/>
    <w:rsid w:val="00B5676D"/>
    <w:rsid w:val="00B62A3A"/>
    <w:rsid w:val="00B63FE5"/>
    <w:rsid w:val="00B6503E"/>
    <w:rsid w:val="00B66254"/>
    <w:rsid w:val="00B700AE"/>
    <w:rsid w:val="00B70680"/>
    <w:rsid w:val="00B707A0"/>
    <w:rsid w:val="00B71E15"/>
    <w:rsid w:val="00B73137"/>
    <w:rsid w:val="00B737B2"/>
    <w:rsid w:val="00B73B82"/>
    <w:rsid w:val="00B74A75"/>
    <w:rsid w:val="00B75B11"/>
    <w:rsid w:val="00B80877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A2C"/>
    <w:rsid w:val="00B97C9F"/>
    <w:rsid w:val="00BA0E4A"/>
    <w:rsid w:val="00BA154F"/>
    <w:rsid w:val="00BA2C7E"/>
    <w:rsid w:val="00BA7E3E"/>
    <w:rsid w:val="00BB08B6"/>
    <w:rsid w:val="00BB2CF4"/>
    <w:rsid w:val="00BB5B77"/>
    <w:rsid w:val="00BC6F68"/>
    <w:rsid w:val="00BC7B0E"/>
    <w:rsid w:val="00BD2688"/>
    <w:rsid w:val="00BD44F1"/>
    <w:rsid w:val="00BD657D"/>
    <w:rsid w:val="00BD6A2D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58F"/>
    <w:rsid w:val="00BE5B25"/>
    <w:rsid w:val="00BF08BE"/>
    <w:rsid w:val="00BF43C7"/>
    <w:rsid w:val="00BF7C9C"/>
    <w:rsid w:val="00C0104F"/>
    <w:rsid w:val="00C01348"/>
    <w:rsid w:val="00C017F5"/>
    <w:rsid w:val="00C0275E"/>
    <w:rsid w:val="00C035D3"/>
    <w:rsid w:val="00C038A1"/>
    <w:rsid w:val="00C048B6"/>
    <w:rsid w:val="00C0600F"/>
    <w:rsid w:val="00C1153B"/>
    <w:rsid w:val="00C11B49"/>
    <w:rsid w:val="00C126F9"/>
    <w:rsid w:val="00C13C93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3929"/>
    <w:rsid w:val="00C34C04"/>
    <w:rsid w:val="00C3601E"/>
    <w:rsid w:val="00C365AA"/>
    <w:rsid w:val="00C36D04"/>
    <w:rsid w:val="00C41291"/>
    <w:rsid w:val="00C42A63"/>
    <w:rsid w:val="00C44238"/>
    <w:rsid w:val="00C462D0"/>
    <w:rsid w:val="00C51DF4"/>
    <w:rsid w:val="00C52A5A"/>
    <w:rsid w:val="00C52AF9"/>
    <w:rsid w:val="00C535D9"/>
    <w:rsid w:val="00C53CB9"/>
    <w:rsid w:val="00C61379"/>
    <w:rsid w:val="00C6174D"/>
    <w:rsid w:val="00C61E1D"/>
    <w:rsid w:val="00C62F92"/>
    <w:rsid w:val="00C63990"/>
    <w:rsid w:val="00C64E1D"/>
    <w:rsid w:val="00C70B0C"/>
    <w:rsid w:val="00C71852"/>
    <w:rsid w:val="00C762A4"/>
    <w:rsid w:val="00C76B3E"/>
    <w:rsid w:val="00C76BC4"/>
    <w:rsid w:val="00C811FE"/>
    <w:rsid w:val="00C833E6"/>
    <w:rsid w:val="00C84BEB"/>
    <w:rsid w:val="00C85223"/>
    <w:rsid w:val="00C87362"/>
    <w:rsid w:val="00C909E1"/>
    <w:rsid w:val="00C91287"/>
    <w:rsid w:val="00C92E6A"/>
    <w:rsid w:val="00C95443"/>
    <w:rsid w:val="00C95F43"/>
    <w:rsid w:val="00C977D8"/>
    <w:rsid w:val="00CA0316"/>
    <w:rsid w:val="00CA3674"/>
    <w:rsid w:val="00CA36E7"/>
    <w:rsid w:val="00CA4A70"/>
    <w:rsid w:val="00CA4CC8"/>
    <w:rsid w:val="00CA7484"/>
    <w:rsid w:val="00CA7D23"/>
    <w:rsid w:val="00CB2087"/>
    <w:rsid w:val="00CB226B"/>
    <w:rsid w:val="00CB6C5F"/>
    <w:rsid w:val="00CC0EB0"/>
    <w:rsid w:val="00CC222D"/>
    <w:rsid w:val="00CC2CA5"/>
    <w:rsid w:val="00CC39AA"/>
    <w:rsid w:val="00CC6BEB"/>
    <w:rsid w:val="00CD0D61"/>
    <w:rsid w:val="00CD1E0E"/>
    <w:rsid w:val="00CD1E83"/>
    <w:rsid w:val="00CD2E23"/>
    <w:rsid w:val="00CE075E"/>
    <w:rsid w:val="00CE0DB3"/>
    <w:rsid w:val="00CE10D9"/>
    <w:rsid w:val="00CE3AD2"/>
    <w:rsid w:val="00CE4C06"/>
    <w:rsid w:val="00CE5E8E"/>
    <w:rsid w:val="00CF63A0"/>
    <w:rsid w:val="00CF73C2"/>
    <w:rsid w:val="00D0215F"/>
    <w:rsid w:val="00D040EF"/>
    <w:rsid w:val="00D04ACF"/>
    <w:rsid w:val="00D06D82"/>
    <w:rsid w:val="00D076D4"/>
    <w:rsid w:val="00D16D0E"/>
    <w:rsid w:val="00D21F3B"/>
    <w:rsid w:val="00D24681"/>
    <w:rsid w:val="00D255B3"/>
    <w:rsid w:val="00D2575F"/>
    <w:rsid w:val="00D26F1F"/>
    <w:rsid w:val="00D3092F"/>
    <w:rsid w:val="00D34E30"/>
    <w:rsid w:val="00D3785A"/>
    <w:rsid w:val="00D40626"/>
    <w:rsid w:val="00D415B2"/>
    <w:rsid w:val="00D43630"/>
    <w:rsid w:val="00D44384"/>
    <w:rsid w:val="00D45DC5"/>
    <w:rsid w:val="00D46F17"/>
    <w:rsid w:val="00D521F9"/>
    <w:rsid w:val="00D54229"/>
    <w:rsid w:val="00D60132"/>
    <w:rsid w:val="00D617C5"/>
    <w:rsid w:val="00D62B06"/>
    <w:rsid w:val="00D6575E"/>
    <w:rsid w:val="00D67D6F"/>
    <w:rsid w:val="00D716FB"/>
    <w:rsid w:val="00D7280C"/>
    <w:rsid w:val="00D73A02"/>
    <w:rsid w:val="00D73CAA"/>
    <w:rsid w:val="00D76634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029"/>
    <w:rsid w:val="00DA347C"/>
    <w:rsid w:val="00DA34F4"/>
    <w:rsid w:val="00DA366C"/>
    <w:rsid w:val="00DA3F5D"/>
    <w:rsid w:val="00DA51AC"/>
    <w:rsid w:val="00DA5492"/>
    <w:rsid w:val="00DA6EB7"/>
    <w:rsid w:val="00DB14EF"/>
    <w:rsid w:val="00DB284D"/>
    <w:rsid w:val="00DC2100"/>
    <w:rsid w:val="00DC5542"/>
    <w:rsid w:val="00DC677B"/>
    <w:rsid w:val="00DD3C57"/>
    <w:rsid w:val="00DD4A89"/>
    <w:rsid w:val="00DD6F59"/>
    <w:rsid w:val="00DE27C2"/>
    <w:rsid w:val="00DE40E3"/>
    <w:rsid w:val="00DE43CF"/>
    <w:rsid w:val="00DE630E"/>
    <w:rsid w:val="00DF150D"/>
    <w:rsid w:val="00DF3076"/>
    <w:rsid w:val="00DF4710"/>
    <w:rsid w:val="00DF70C5"/>
    <w:rsid w:val="00E0160D"/>
    <w:rsid w:val="00E02FFC"/>
    <w:rsid w:val="00E067C1"/>
    <w:rsid w:val="00E07D41"/>
    <w:rsid w:val="00E10467"/>
    <w:rsid w:val="00E14987"/>
    <w:rsid w:val="00E15BE8"/>
    <w:rsid w:val="00E16CB3"/>
    <w:rsid w:val="00E17081"/>
    <w:rsid w:val="00E176E8"/>
    <w:rsid w:val="00E17CF5"/>
    <w:rsid w:val="00E211E5"/>
    <w:rsid w:val="00E22480"/>
    <w:rsid w:val="00E22A22"/>
    <w:rsid w:val="00E26155"/>
    <w:rsid w:val="00E269F2"/>
    <w:rsid w:val="00E272FF"/>
    <w:rsid w:val="00E2762C"/>
    <w:rsid w:val="00E27F68"/>
    <w:rsid w:val="00E32419"/>
    <w:rsid w:val="00E332D1"/>
    <w:rsid w:val="00E36843"/>
    <w:rsid w:val="00E418B5"/>
    <w:rsid w:val="00E419E5"/>
    <w:rsid w:val="00E41BCB"/>
    <w:rsid w:val="00E43B08"/>
    <w:rsid w:val="00E4541A"/>
    <w:rsid w:val="00E465EB"/>
    <w:rsid w:val="00E5064A"/>
    <w:rsid w:val="00E51516"/>
    <w:rsid w:val="00E526F1"/>
    <w:rsid w:val="00E528C3"/>
    <w:rsid w:val="00E537B8"/>
    <w:rsid w:val="00E53927"/>
    <w:rsid w:val="00E545E1"/>
    <w:rsid w:val="00E568FE"/>
    <w:rsid w:val="00E6073F"/>
    <w:rsid w:val="00E61835"/>
    <w:rsid w:val="00E642E6"/>
    <w:rsid w:val="00E66E4B"/>
    <w:rsid w:val="00E70C60"/>
    <w:rsid w:val="00E738E8"/>
    <w:rsid w:val="00E7489F"/>
    <w:rsid w:val="00E76CB3"/>
    <w:rsid w:val="00E77637"/>
    <w:rsid w:val="00E81D44"/>
    <w:rsid w:val="00E84DDB"/>
    <w:rsid w:val="00E91B45"/>
    <w:rsid w:val="00E921F9"/>
    <w:rsid w:val="00E936C8"/>
    <w:rsid w:val="00E943AB"/>
    <w:rsid w:val="00E94E45"/>
    <w:rsid w:val="00E957DF"/>
    <w:rsid w:val="00E95EB4"/>
    <w:rsid w:val="00E97838"/>
    <w:rsid w:val="00EA1A7D"/>
    <w:rsid w:val="00EA48F7"/>
    <w:rsid w:val="00EA62A2"/>
    <w:rsid w:val="00EB19F9"/>
    <w:rsid w:val="00EB2342"/>
    <w:rsid w:val="00EB430D"/>
    <w:rsid w:val="00EC0883"/>
    <w:rsid w:val="00EC6B22"/>
    <w:rsid w:val="00EC7746"/>
    <w:rsid w:val="00EC7CB4"/>
    <w:rsid w:val="00ED038E"/>
    <w:rsid w:val="00ED3F7C"/>
    <w:rsid w:val="00ED5A04"/>
    <w:rsid w:val="00EE0B43"/>
    <w:rsid w:val="00EE10B8"/>
    <w:rsid w:val="00EE10FE"/>
    <w:rsid w:val="00EE1950"/>
    <w:rsid w:val="00EE7DCF"/>
    <w:rsid w:val="00EF02DC"/>
    <w:rsid w:val="00EF19BC"/>
    <w:rsid w:val="00EF3432"/>
    <w:rsid w:val="00EF7342"/>
    <w:rsid w:val="00F014E1"/>
    <w:rsid w:val="00F01944"/>
    <w:rsid w:val="00F039EF"/>
    <w:rsid w:val="00F03CCD"/>
    <w:rsid w:val="00F04C3F"/>
    <w:rsid w:val="00F06701"/>
    <w:rsid w:val="00F101E3"/>
    <w:rsid w:val="00F11094"/>
    <w:rsid w:val="00F11B5B"/>
    <w:rsid w:val="00F124C2"/>
    <w:rsid w:val="00F1700D"/>
    <w:rsid w:val="00F20034"/>
    <w:rsid w:val="00F20818"/>
    <w:rsid w:val="00F21519"/>
    <w:rsid w:val="00F22315"/>
    <w:rsid w:val="00F22771"/>
    <w:rsid w:val="00F24ADA"/>
    <w:rsid w:val="00F26354"/>
    <w:rsid w:val="00F327DB"/>
    <w:rsid w:val="00F32E39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6921"/>
    <w:rsid w:val="00F4726C"/>
    <w:rsid w:val="00F47AFA"/>
    <w:rsid w:val="00F47E20"/>
    <w:rsid w:val="00F50541"/>
    <w:rsid w:val="00F528A9"/>
    <w:rsid w:val="00F537EA"/>
    <w:rsid w:val="00F53AD2"/>
    <w:rsid w:val="00F5574B"/>
    <w:rsid w:val="00F640B3"/>
    <w:rsid w:val="00F64EB0"/>
    <w:rsid w:val="00F710EA"/>
    <w:rsid w:val="00F7125A"/>
    <w:rsid w:val="00F71DC2"/>
    <w:rsid w:val="00F72326"/>
    <w:rsid w:val="00F73FEE"/>
    <w:rsid w:val="00F7507E"/>
    <w:rsid w:val="00F77705"/>
    <w:rsid w:val="00F80249"/>
    <w:rsid w:val="00F838E5"/>
    <w:rsid w:val="00F854CC"/>
    <w:rsid w:val="00F914C1"/>
    <w:rsid w:val="00F92FFC"/>
    <w:rsid w:val="00F95079"/>
    <w:rsid w:val="00F955BC"/>
    <w:rsid w:val="00FA31B4"/>
    <w:rsid w:val="00FA37E0"/>
    <w:rsid w:val="00FA39EB"/>
    <w:rsid w:val="00FA42A5"/>
    <w:rsid w:val="00FA5153"/>
    <w:rsid w:val="00FA57EB"/>
    <w:rsid w:val="00FB15FC"/>
    <w:rsid w:val="00FB5AAD"/>
    <w:rsid w:val="00FB6D06"/>
    <w:rsid w:val="00FC1316"/>
    <w:rsid w:val="00FC3175"/>
    <w:rsid w:val="00FC3DCD"/>
    <w:rsid w:val="00FC402E"/>
    <w:rsid w:val="00FC6CD8"/>
    <w:rsid w:val="00FC7A8D"/>
    <w:rsid w:val="00FD0356"/>
    <w:rsid w:val="00FD09E8"/>
    <w:rsid w:val="00FD62C5"/>
    <w:rsid w:val="00FE0DD3"/>
    <w:rsid w:val="00FE10ED"/>
    <w:rsid w:val="00FE28C8"/>
    <w:rsid w:val="00FE511A"/>
    <w:rsid w:val="00FE6D0D"/>
    <w:rsid w:val="00FE7DD9"/>
    <w:rsid w:val="00FF0405"/>
    <w:rsid w:val="00FF0A5A"/>
    <w:rsid w:val="00FF298C"/>
    <w:rsid w:val="00FF30F0"/>
    <w:rsid w:val="00FF4288"/>
    <w:rsid w:val="00FF6B31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496B"/>
  <w15:docId w15:val="{B336309F-2AD5-42BC-94DF-B14E63F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4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2A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2A6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761A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761A9"/>
  </w:style>
  <w:style w:type="paragraph" w:styleId="a8">
    <w:name w:val="header"/>
    <w:basedOn w:val="a"/>
    <w:link w:val="a9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4DD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4DDD"/>
    <w:rPr>
      <w:sz w:val="18"/>
      <w:szCs w:val="18"/>
    </w:rPr>
  </w:style>
  <w:style w:type="character" w:styleId="ac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9239-BF52-4146-8D3B-853626B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[钱田甜]</cp:lastModifiedBy>
  <cp:revision>83</cp:revision>
  <cp:lastPrinted>2019-03-15T06:57:00Z</cp:lastPrinted>
  <dcterms:created xsi:type="dcterms:W3CDTF">2020-02-19T08:52:00Z</dcterms:created>
  <dcterms:modified xsi:type="dcterms:W3CDTF">2020-04-08T06:18:00Z</dcterms:modified>
</cp:coreProperties>
</file>